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B43" w:rsidRDefault="00072B43">
      <w:pPr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-130810</wp:posOffset>
            </wp:positionH>
            <wp:positionV relativeFrom="paragraph">
              <wp:posOffset>-251460</wp:posOffset>
            </wp:positionV>
            <wp:extent cx="2667635" cy="2442845"/>
            <wp:effectExtent l="1905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635" cy="2442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2B43" w:rsidRDefault="00072B43">
      <w:pPr>
        <w:rPr>
          <w:noProof/>
          <w:lang w:eastAsia="ru-RU"/>
        </w:rPr>
      </w:pPr>
    </w:p>
    <w:p w:rsidR="00072B43" w:rsidRDefault="00072B43">
      <w:pPr>
        <w:rPr>
          <w:noProof/>
          <w:lang w:eastAsia="ru-RU"/>
        </w:rPr>
      </w:pPr>
    </w:p>
    <w:p w:rsidR="00072B43" w:rsidRDefault="00072B43">
      <w:pPr>
        <w:rPr>
          <w:noProof/>
          <w:lang w:eastAsia="ru-RU"/>
        </w:rPr>
      </w:pPr>
    </w:p>
    <w:p w:rsidR="00072B43" w:rsidRDefault="00072B43">
      <w:pPr>
        <w:rPr>
          <w:noProof/>
          <w:lang w:eastAsia="ru-RU"/>
        </w:rPr>
      </w:pPr>
    </w:p>
    <w:p w:rsidR="00072B43" w:rsidRDefault="00072B43">
      <w:pPr>
        <w:rPr>
          <w:noProof/>
          <w:lang w:eastAsia="ru-RU"/>
        </w:rPr>
      </w:pPr>
    </w:p>
    <w:p w:rsidR="00072B43" w:rsidRDefault="00072B43">
      <w:pPr>
        <w:rPr>
          <w:noProof/>
          <w:lang w:eastAsia="ru-RU"/>
        </w:rPr>
      </w:pPr>
    </w:p>
    <w:tbl>
      <w:tblPr>
        <w:tblStyle w:val="a5"/>
        <w:tblpPr w:leftFromText="180" w:rightFromText="180" w:vertAnchor="text" w:horzAnchor="margin" w:tblpX="-176" w:tblpY="12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19"/>
        <w:gridCol w:w="2383"/>
        <w:gridCol w:w="431"/>
        <w:gridCol w:w="1128"/>
      </w:tblGrid>
      <w:tr w:rsidR="006D0DE0" w:rsidTr="001B21B5">
        <w:trPr>
          <w:trHeight w:val="273"/>
        </w:trPr>
        <w:tc>
          <w:tcPr>
            <w:tcW w:w="419" w:type="dxa"/>
            <w:vAlign w:val="bottom"/>
          </w:tcPr>
          <w:p w:rsidR="006D0DE0" w:rsidRPr="006D0DE0" w:rsidRDefault="006D0DE0" w:rsidP="001B21B5">
            <w:pPr>
              <w:rPr>
                <w:rFonts w:ascii="Arial" w:hAnsi="Arial" w:cs="Arial"/>
                <w:noProof/>
                <w:szCs w:val="20"/>
                <w:lang w:eastAsia="ru-RU"/>
              </w:rPr>
            </w:pPr>
            <w:r w:rsidRPr="006D0DE0">
              <w:rPr>
                <w:rFonts w:ascii="Arial" w:hAnsi="Arial" w:cs="Arial"/>
                <w:noProof/>
                <w:szCs w:val="20"/>
                <w:lang w:eastAsia="ru-RU"/>
              </w:rPr>
              <w:t>от</w:t>
            </w:r>
          </w:p>
        </w:tc>
        <w:tc>
          <w:tcPr>
            <w:tcW w:w="2383" w:type="dxa"/>
            <w:tcBorders>
              <w:bottom w:val="single" w:sz="4" w:space="0" w:color="auto"/>
            </w:tcBorders>
          </w:tcPr>
          <w:p w:rsidR="006D0DE0" w:rsidRPr="001B21B5" w:rsidRDefault="006D0DE0" w:rsidP="001B21B5">
            <w:pPr>
              <w:jc w:val="center"/>
              <w:rPr>
                <w:noProof/>
                <w:sz w:val="26"/>
                <w:szCs w:val="26"/>
                <w:lang w:eastAsia="ru-RU"/>
              </w:rPr>
            </w:pPr>
          </w:p>
        </w:tc>
        <w:tc>
          <w:tcPr>
            <w:tcW w:w="431" w:type="dxa"/>
            <w:vAlign w:val="bottom"/>
          </w:tcPr>
          <w:p w:rsidR="006D0DE0" w:rsidRPr="006D0DE0" w:rsidRDefault="006D0DE0" w:rsidP="001B21B5">
            <w:pPr>
              <w:rPr>
                <w:rFonts w:ascii="Arial" w:hAnsi="Arial" w:cs="Arial"/>
                <w:noProof/>
                <w:lang w:eastAsia="ru-RU"/>
              </w:rPr>
            </w:pPr>
            <w:r w:rsidRPr="006D0DE0">
              <w:rPr>
                <w:rFonts w:ascii="Arial" w:hAnsi="Arial" w:cs="Arial"/>
                <w:noProof/>
                <w:lang w:eastAsia="ru-RU"/>
              </w:rPr>
              <w:t>№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:rsidR="006D0DE0" w:rsidRPr="001B21B5" w:rsidRDefault="006D0DE0" w:rsidP="001B21B5">
            <w:pPr>
              <w:jc w:val="center"/>
              <w:rPr>
                <w:noProof/>
                <w:sz w:val="26"/>
                <w:szCs w:val="26"/>
                <w:lang w:eastAsia="ru-RU"/>
              </w:rPr>
            </w:pPr>
          </w:p>
        </w:tc>
      </w:tr>
    </w:tbl>
    <w:p w:rsidR="006D0DE0" w:rsidRDefault="006D0DE0">
      <w:pPr>
        <w:rPr>
          <w:noProof/>
          <w:lang w:eastAsia="ru-RU"/>
        </w:rPr>
      </w:pPr>
    </w:p>
    <w:p w:rsidR="006D0DE0" w:rsidRDefault="00257E5D">
      <w:pPr>
        <w:rPr>
          <w:noProof/>
          <w:lang w:eastAsia="ru-RU"/>
        </w:rPr>
      </w:pPr>
      <w:r w:rsidRPr="00257E5D">
        <w:rPr>
          <w:b/>
          <w:noProof/>
          <w:sz w:val="28"/>
          <w:lang w:eastAsia="ru-RU"/>
        </w:rPr>
        <w:pict>
          <v:rect id="_x0000_s1027" style="position:absolute;margin-left:.35pt;margin-top:11.8pt;width:267pt;height:168.45pt;z-index:251662336" stroked="f">
            <v:textbox style="mso-next-textbox:#_x0000_s1027">
              <w:txbxContent>
                <w:p w:rsidR="00A5307E" w:rsidRPr="00DC6636" w:rsidRDefault="007542FA" w:rsidP="00754A88">
                  <w:pPr>
                    <w:spacing w:after="0" w:line="240" w:lineRule="auto"/>
                    <w:jc w:val="both"/>
                    <w:rPr>
                      <w:b/>
                      <w:sz w:val="26"/>
                      <w:szCs w:val="26"/>
                    </w:rPr>
                  </w:pPr>
                  <w:r w:rsidRPr="00DC6636">
                    <w:rPr>
                      <w:rFonts w:eastAsia="Calibri"/>
                      <w:b/>
                      <w:sz w:val="28"/>
                    </w:rPr>
                    <w:t>Об утверждении</w:t>
                  </w:r>
                  <w:r w:rsidRPr="00DC6636"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="00DC6636" w:rsidRPr="00DC6636">
                    <w:rPr>
                      <w:b/>
                      <w:sz w:val="28"/>
                    </w:rPr>
                    <w:t>Положени</w:t>
                  </w:r>
                  <w:r w:rsidR="00DC6636">
                    <w:rPr>
                      <w:b/>
                      <w:sz w:val="28"/>
                    </w:rPr>
                    <w:t>я</w:t>
                  </w:r>
                  <w:r w:rsidR="00DC6636" w:rsidRPr="00DC6636">
                    <w:rPr>
                      <w:b/>
                      <w:sz w:val="28"/>
                    </w:rPr>
                    <w:t xml:space="preserve"> </w:t>
                  </w:r>
                  <w:r w:rsidR="00ED606E">
                    <w:rPr>
                      <w:b/>
                      <w:sz w:val="28"/>
                    </w:rPr>
                    <w:t xml:space="preserve">о конкурсе по отбору </w:t>
                  </w:r>
                  <w:r w:rsidR="00A74047" w:rsidRPr="00A74047">
                    <w:rPr>
                      <w:b/>
                      <w:sz w:val="28"/>
                    </w:rPr>
                    <w:t>некоммерческ</w:t>
                  </w:r>
                  <w:r w:rsidR="00A74047">
                    <w:rPr>
                      <w:b/>
                      <w:sz w:val="28"/>
                    </w:rPr>
                    <w:t>их</w:t>
                  </w:r>
                  <w:r w:rsidR="00A74047" w:rsidRPr="00A74047">
                    <w:rPr>
                      <w:b/>
                      <w:sz w:val="28"/>
                    </w:rPr>
                    <w:t xml:space="preserve"> организаци</w:t>
                  </w:r>
                  <w:r w:rsidR="00A74047">
                    <w:rPr>
                      <w:b/>
                      <w:sz w:val="28"/>
                    </w:rPr>
                    <w:t>й</w:t>
                  </w:r>
                  <w:r w:rsidR="00A74047" w:rsidRPr="00A74047">
                    <w:rPr>
                      <w:b/>
                      <w:sz w:val="28"/>
                    </w:rPr>
                    <w:t>, не являющ</w:t>
                  </w:r>
                  <w:r w:rsidR="00A74047">
                    <w:rPr>
                      <w:b/>
                      <w:sz w:val="28"/>
                    </w:rPr>
                    <w:t>их</w:t>
                  </w:r>
                  <w:r w:rsidR="00A74047" w:rsidRPr="00A74047">
                    <w:rPr>
                      <w:b/>
                      <w:sz w:val="28"/>
                    </w:rPr>
                    <w:t>ся государственным</w:t>
                  </w:r>
                  <w:r w:rsidR="00A74047">
                    <w:rPr>
                      <w:b/>
                      <w:sz w:val="28"/>
                    </w:rPr>
                    <w:t>и</w:t>
                  </w:r>
                  <w:r w:rsidR="00A74047" w:rsidRPr="00A74047">
                    <w:rPr>
                      <w:b/>
                      <w:sz w:val="28"/>
                    </w:rPr>
                    <w:t xml:space="preserve"> (муниципальным</w:t>
                  </w:r>
                  <w:r w:rsidR="00A74047">
                    <w:rPr>
                      <w:b/>
                      <w:sz w:val="28"/>
                    </w:rPr>
                    <w:t>и</w:t>
                  </w:r>
                  <w:r w:rsidR="00A74047" w:rsidRPr="00A74047">
                    <w:rPr>
                      <w:b/>
                      <w:sz w:val="28"/>
                    </w:rPr>
                    <w:t>) учреждени</w:t>
                  </w:r>
                  <w:r w:rsidR="00A74047">
                    <w:rPr>
                      <w:b/>
                      <w:sz w:val="28"/>
                    </w:rPr>
                    <w:t>я</w:t>
                  </w:r>
                  <w:r w:rsidR="00A74047" w:rsidRPr="00A74047">
                    <w:rPr>
                      <w:b/>
                      <w:sz w:val="28"/>
                    </w:rPr>
                    <w:t>м</w:t>
                  </w:r>
                  <w:r w:rsidR="00A74047">
                    <w:rPr>
                      <w:b/>
                      <w:sz w:val="28"/>
                    </w:rPr>
                    <w:t>и</w:t>
                  </w:r>
                  <w:r w:rsidR="00A74047" w:rsidRPr="00A74047">
                    <w:rPr>
                      <w:b/>
                      <w:sz w:val="28"/>
                    </w:rPr>
                    <w:t xml:space="preserve"> на развитие, популяризацию и пропаганду идеи предпринимательства, формирование среди населения положительного имиджа</w:t>
                  </w:r>
                  <w:r w:rsidR="00DC6636" w:rsidRPr="00A74047">
                    <w:rPr>
                      <w:b/>
                      <w:sz w:val="28"/>
                    </w:rPr>
                    <w:t xml:space="preserve"> </w:t>
                  </w:r>
                  <w:r w:rsidR="00DC6636" w:rsidRPr="00EF77DB">
                    <w:rPr>
                      <w:b/>
                      <w:sz w:val="28"/>
                    </w:rPr>
                    <w:t>и</w:t>
                  </w:r>
                  <w:r w:rsidR="00DC6636"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="00DC6636" w:rsidRPr="00B422F8">
                    <w:rPr>
                      <w:b/>
                      <w:sz w:val="28"/>
                    </w:rPr>
                    <w:t>состав</w:t>
                  </w:r>
                  <w:r w:rsidR="00ED49BC">
                    <w:rPr>
                      <w:b/>
                      <w:sz w:val="28"/>
                    </w:rPr>
                    <w:t>а</w:t>
                  </w:r>
                  <w:r w:rsidR="00DC6636" w:rsidRPr="00B422F8">
                    <w:rPr>
                      <w:b/>
                      <w:sz w:val="28"/>
                    </w:rPr>
                    <w:t xml:space="preserve"> Конкурсной комиссии</w:t>
                  </w:r>
                </w:p>
              </w:txbxContent>
            </v:textbox>
          </v:rect>
        </w:pict>
      </w:r>
    </w:p>
    <w:p w:rsidR="0061205D" w:rsidRDefault="0061205D" w:rsidP="00A5307E">
      <w:pPr>
        <w:tabs>
          <w:tab w:val="left" w:pos="4253"/>
        </w:tabs>
        <w:spacing w:after="0"/>
        <w:jc w:val="both"/>
        <w:rPr>
          <w:b/>
          <w:sz w:val="28"/>
        </w:rPr>
      </w:pPr>
      <w:r>
        <w:rPr>
          <w:b/>
          <w:sz w:val="28"/>
        </w:rPr>
        <w:t xml:space="preserve">О </w:t>
      </w:r>
      <w:r w:rsidR="00A5307E">
        <w:rPr>
          <w:b/>
          <w:sz w:val="28"/>
        </w:rPr>
        <w:t xml:space="preserve">награждении </w:t>
      </w:r>
      <w:proofErr w:type="gramStart"/>
      <w:r w:rsidR="00A5307E">
        <w:rPr>
          <w:b/>
          <w:sz w:val="28"/>
        </w:rPr>
        <w:t>юбилейной</w:t>
      </w:r>
      <w:proofErr w:type="gramEnd"/>
      <w:r w:rsidR="00A5307E">
        <w:rPr>
          <w:b/>
          <w:sz w:val="28"/>
        </w:rPr>
        <w:t xml:space="preserve"> </w:t>
      </w:r>
    </w:p>
    <w:p w:rsidR="006D0DE0" w:rsidRDefault="006D0DE0">
      <w:pPr>
        <w:rPr>
          <w:sz w:val="28"/>
        </w:rPr>
      </w:pPr>
    </w:p>
    <w:p w:rsidR="00A5307E" w:rsidRDefault="00A5307E" w:rsidP="0061205D">
      <w:pPr>
        <w:spacing w:line="360" w:lineRule="auto"/>
        <w:jc w:val="both"/>
        <w:rPr>
          <w:sz w:val="28"/>
        </w:rPr>
      </w:pPr>
    </w:p>
    <w:p w:rsidR="007542FA" w:rsidRDefault="007542FA" w:rsidP="00A5307E">
      <w:pPr>
        <w:spacing w:line="360" w:lineRule="auto"/>
        <w:jc w:val="both"/>
        <w:rPr>
          <w:sz w:val="28"/>
        </w:rPr>
      </w:pPr>
    </w:p>
    <w:p w:rsidR="00DC6636" w:rsidRDefault="00DC6636" w:rsidP="009C667E">
      <w:pPr>
        <w:spacing w:line="360" w:lineRule="auto"/>
        <w:ind w:firstLine="708"/>
        <w:jc w:val="both"/>
        <w:rPr>
          <w:rFonts w:eastAsia="Calibri"/>
          <w:sz w:val="28"/>
        </w:rPr>
      </w:pPr>
    </w:p>
    <w:p w:rsidR="00DC6636" w:rsidRDefault="00DC6636" w:rsidP="009C667E">
      <w:pPr>
        <w:spacing w:line="360" w:lineRule="auto"/>
        <w:ind w:firstLine="708"/>
        <w:jc w:val="both"/>
        <w:rPr>
          <w:rFonts w:eastAsia="Calibri"/>
          <w:sz w:val="28"/>
        </w:rPr>
      </w:pPr>
    </w:p>
    <w:p w:rsidR="007542FA" w:rsidRDefault="007542FA" w:rsidP="009C667E">
      <w:pPr>
        <w:spacing w:line="360" w:lineRule="auto"/>
        <w:ind w:firstLine="708"/>
        <w:jc w:val="both"/>
        <w:rPr>
          <w:color w:val="000000"/>
          <w:sz w:val="32"/>
          <w:szCs w:val="32"/>
        </w:rPr>
      </w:pPr>
      <w:r w:rsidRPr="00D44254">
        <w:rPr>
          <w:rFonts w:eastAsia="Calibri"/>
          <w:sz w:val="28"/>
        </w:rPr>
        <w:t>В соответствии с</w:t>
      </w:r>
      <w:r w:rsidR="009C667E">
        <w:rPr>
          <w:rFonts w:eastAsia="Calibri"/>
          <w:sz w:val="28"/>
        </w:rPr>
        <w:t xml:space="preserve"> Бюджетным кодексом РФ, в целях реализации Федерального закона от</w:t>
      </w:r>
      <w:r w:rsidR="00B422F8">
        <w:rPr>
          <w:rFonts w:eastAsia="Calibri"/>
          <w:sz w:val="28"/>
        </w:rPr>
        <w:t xml:space="preserve"> 24.07.2007 № 209-ФЗ «О развитии</w:t>
      </w:r>
      <w:r w:rsidR="009C667E">
        <w:rPr>
          <w:rFonts w:eastAsia="Calibri"/>
          <w:sz w:val="28"/>
        </w:rPr>
        <w:t xml:space="preserve"> малого и среднего предпринимательство в Российской Федерации», </w:t>
      </w:r>
      <w:r w:rsidR="00754A88">
        <w:rPr>
          <w:rFonts w:eastAsia="Calibri"/>
          <w:sz w:val="28"/>
        </w:rPr>
        <w:t>муниципальной</w:t>
      </w:r>
      <w:r w:rsidR="009C667E">
        <w:rPr>
          <w:rFonts w:eastAsia="Calibri"/>
          <w:sz w:val="28"/>
        </w:rPr>
        <w:t xml:space="preserve"> программой «Развитие малого и среднего предпринимательства в городском округе Похвистнево на 201</w:t>
      </w:r>
      <w:r w:rsidR="00754A88">
        <w:rPr>
          <w:rFonts w:eastAsia="Calibri"/>
          <w:sz w:val="28"/>
        </w:rPr>
        <w:t>7</w:t>
      </w:r>
      <w:r w:rsidR="009C667E">
        <w:rPr>
          <w:rFonts w:eastAsia="Calibri"/>
          <w:sz w:val="28"/>
        </w:rPr>
        <w:t xml:space="preserve"> – 20</w:t>
      </w:r>
      <w:r w:rsidR="00754A88">
        <w:rPr>
          <w:rFonts w:eastAsia="Calibri"/>
          <w:sz w:val="28"/>
        </w:rPr>
        <w:t>21</w:t>
      </w:r>
      <w:r w:rsidR="009C667E">
        <w:rPr>
          <w:rFonts w:eastAsia="Calibri"/>
          <w:sz w:val="28"/>
        </w:rPr>
        <w:t xml:space="preserve"> годы»</w:t>
      </w:r>
      <w:r>
        <w:rPr>
          <w:rFonts w:eastAsia="Calibri"/>
          <w:sz w:val="28"/>
        </w:rPr>
        <w:t>, Администрация городского округа</w:t>
      </w:r>
    </w:p>
    <w:p w:rsidR="00D64D9B" w:rsidRDefault="0061205D" w:rsidP="007542FA">
      <w:pPr>
        <w:spacing w:line="360" w:lineRule="auto"/>
        <w:jc w:val="center"/>
      </w:pPr>
      <w:r>
        <w:rPr>
          <w:color w:val="000000"/>
          <w:sz w:val="32"/>
          <w:szCs w:val="32"/>
        </w:rPr>
        <w:t>ПОСТАНОВЛЯ</w:t>
      </w:r>
      <w:r w:rsidR="00EC5570">
        <w:rPr>
          <w:color w:val="000000"/>
          <w:sz w:val="32"/>
          <w:szCs w:val="32"/>
        </w:rPr>
        <w:t>ЕТ</w:t>
      </w:r>
      <w:r>
        <w:rPr>
          <w:color w:val="000000"/>
          <w:sz w:val="32"/>
          <w:szCs w:val="32"/>
        </w:rPr>
        <w:t>:</w:t>
      </w:r>
    </w:p>
    <w:p w:rsidR="007542FA" w:rsidRPr="00D44254" w:rsidRDefault="0061205D" w:rsidP="007542FA">
      <w:pPr>
        <w:pStyle w:val="a6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667E">
        <w:rPr>
          <w:rFonts w:ascii="Times New Roman" w:hAnsi="Times New Roman"/>
          <w:sz w:val="28"/>
        </w:rPr>
        <w:t>1</w:t>
      </w:r>
      <w:r w:rsidRPr="00763185">
        <w:rPr>
          <w:sz w:val="28"/>
        </w:rPr>
        <w:t>.</w:t>
      </w:r>
      <w:r>
        <w:rPr>
          <w:sz w:val="28"/>
        </w:rPr>
        <w:t xml:space="preserve"> </w:t>
      </w:r>
      <w:r w:rsidR="007542FA" w:rsidRPr="00D44254">
        <w:rPr>
          <w:rFonts w:ascii="Times New Roman" w:hAnsi="Times New Roman"/>
          <w:sz w:val="28"/>
          <w:szCs w:val="28"/>
        </w:rPr>
        <w:t xml:space="preserve">Утвердить </w:t>
      </w:r>
      <w:r w:rsidR="009C667E">
        <w:rPr>
          <w:rFonts w:ascii="Times New Roman" w:hAnsi="Times New Roman"/>
          <w:sz w:val="28"/>
          <w:szCs w:val="28"/>
        </w:rPr>
        <w:t>Положение</w:t>
      </w:r>
      <w:r w:rsidR="002365D1">
        <w:rPr>
          <w:rFonts w:ascii="Times New Roman" w:hAnsi="Times New Roman"/>
          <w:sz w:val="28"/>
          <w:szCs w:val="28"/>
        </w:rPr>
        <w:t xml:space="preserve"> </w:t>
      </w:r>
      <w:r w:rsidR="00DC6636">
        <w:rPr>
          <w:rFonts w:ascii="Times New Roman" w:hAnsi="Times New Roman"/>
          <w:sz w:val="28"/>
          <w:szCs w:val="28"/>
        </w:rPr>
        <w:t xml:space="preserve">о </w:t>
      </w:r>
      <w:r w:rsidR="00ED606E" w:rsidRPr="00895634">
        <w:rPr>
          <w:rFonts w:ascii="Times New Roman" w:hAnsi="Times New Roman"/>
          <w:sz w:val="28"/>
          <w:szCs w:val="28"/>
        </w:rPr>
        <w:t>конкурс</w:t>
      </w:r>
      <w:r w:rsidR="00ED606E">
        <w:rPr>
          <w:rFonts w:ascii="Times New Roman" w:hAnsi="Times New Roman"/>
          <w:sz w:val="28"/>
          <w:szCs w:val="28"/>
        </w:rPr>
        <w:t>е</w:t>
      </w:r>
      <w:r w:rsidR="00ED606E" w:rsidRPr="00895634">
        <w:rPr>
          <w:rFonts w:ascii="Times New Roman" w:hAnsi="Times New Roman"/>
          <w:sz w:val="28"/>
          <w:szCs w:val="28"/>
        </w:rPr>
        <w:t xml:space="preserve"> </w:t>
      </w:r>
      <w:r w:rsidR="00A74047" w:rsidRPr="00A74047">
        <w:rPr>
          <w:rFonts w:ascii="Times New Roman" w:hAnsi="Times New Roman"/>
          <w:sz w:val="28"/>
        </w:rPr>
        <w:t xml:space="preserve">по отбору </w:t>
      </w:r>
      <w:r w:rsidR="00A74047" w:rsidRPr="00A74047">
        <w:rPr>
          <w:rFonts w:ascii="Times New Roman" w:hAnsi="Times New Roman"/>
          <w:sz w:val="28"/>
          <w:szCs w:val="28"/>
        </w:rPr>
        <w:t>некоммерческ</w:t>
      </w:r>
      <w:r w:rsidR="00A74047" w:rsidRPr="00A74047">
        <w:rPr>
          <w:rFonts w:ascii="Times New Roman" w:hAnsi="Times New Roman"/>
          <w:sz w:val="28"/>
        </w:rPr>
        <w:t>их</w:t>
      </w:r>
      <w:r w:rsidR="00A74047" w:rsidRPr="00A74047">
        <w:rPr>
          <w:rFonts w:ascii="Times New Roman" w:hAnsi="Times New Roman"/>
          <w:sz w:val="28"/>
          <w:szCs w:val="28"/>
        </w:rPr>
        <w:t xml:space="preserve"> организаци</w:t>
      </w:r>
      <w:r w:rsidR="00A74047">
        <w:rPr>
          <w:rFonts w:ascii="Times New Roman" w:hAnsi="Times New Roman"/>
          <w:sz w:val="28"/>
          <w:szCs w:val="28"/>
        </w:rPr>
        <w:t>й</w:t>
      </w:r>
      <w:r w:rsidR="00A74047" w:rsidRPr="00A74047">
        <w:rPr>
          <w:rFonts w:ascii="Times New Roman" w:hAnsi="Times New Roman"/>
          <w:sz w:val="28"/>
          <w:szCs w:val="28"/>
        </w:rPr>
        <w:t>, не являющ</w:t>
      </w:r>
      <w:r w:rsidR="00A74047" w:rsidRPr="00A74047">
        <w:rPr>
          <w:rFonts w:ascii="Times New Roman" w:hAnsi="Times New Roman"/>
          <w:sz w:val="28"/>
        </w:rPr>
        <w:t>их</w:t>
      </w:r>
      <w:r w:rsidR="00A74047" w:rsidRPr="00A74047">
        <w:rPr>
          <w:rFonts w:ascii="Times New Roman" w:hAnsi="Times New Roman"/>
          <w:sz w:val="28"/>
          <w:szCs w:val="28"/>
        </w:rPr>
        <w:t>ся государственным</w:t>
      </w:r>
      <w:r w:rsidR="00A74047" w:rsidRPr="00A74047">
        <w:rPr>
          <w:rFonts w:ascii="Times New Roman" w:hAnsi="Times New Roman"/>
          <w:sz w:val="28"/>
        </w:rPr>
        <w:t>и</w:t>
      </w:r>
      <w:r w:rsidR="00A74047" w:rsidRPr="00A74047">
        <w:rPr>
          <w:rFonts w:ascii="Times New Roman" w:hAnsi="Times New Roman"/>
          <w:sz w:val="28"/>
          <w:szCs w:val="28"/>
        </w:rPr>
        <w:t xml:space="preserve"> (муниципальным</w:t>
      </w:r>
      <w:r w:rsidR="00A74047" w:rsidRPr="00A74047">
        <w:rPr>
          <w:rFonts w:ascii="Times New Roman" w:hAnsi="Times New Roman"/>
          <w:sz w:val="28"/>
        </w:rPr>
        <w:t>и</w:t>
      </w:r>
      <w:r w:rsidR="00A74047" w:rsidRPr="00A74047">
        <w:rPr>
          <w:rFonts w:ascii="Times New Roman" w:hAnsi="Times New Roman"/>
          <w:sz w:val="28"/>
          <w:szCs w:val="28"/>
        </w:rPr>
        <w:t>) учреждени</w:t>
      </w:r>
      <w:r w:rsidR="00A74047" w:rsidRPr="00A74047">
        <w:rPr>
          <w:rFonts w:ascii="Times New Roman" w:hAnsi="Times New Roman"/>
          <w:sz w:val="28"/>
        </w:rPr>
        <w:t>я</w:t>
      </w:r>
      <w:r w:rsidR="00A74047" w:rsidRPr="00A74047">
        <w:rPr>
          <w:rFonts w:ascii="Times New Roman" w:hAnsi="Times New Roman"/>
          <w:sz w:val="28"/>
          <w:szCs w:val="28"/>
        </w:rPr>
        <w:t>м</w:t>
      </w:r>
      <w:r w:rsidR="00A74047" w:rsidRPr="00A74047">
        <w:rPr>
          <w:rFonts w:ascii="Times New Roman" w:hAnsi="Times New Roman"/>
          <w:sz w:val="28"/>
        </w:rPr>
        <w:t>и</w:t>
      </w:r>
      <w:r w:rsidR="00A74047" w:rsidRPr="00A74047">
        <w:rPr>
          <w:rFonts w:ascii="Times New Roman" w:hAnsi="Times New Roman"/>
          <w:sz w:val="28"/>
          <w:szCs w:val="28"/>
        </w:rPr>
        <w:t xml:space="preserve"> на развитие, популяризацию и пропаганду идеи предпринимательства, формирование среди населения положительного имиджа</w:t>
      </w:r>
      <w:r w:rsidR="00ED606E">
        <w:rPr>
          <w:rFonts w:ascii="Times New Roman" w:hAnsi="Times New Roman"/>
          <w:sz w:val="28"/>
          <w:szCs w:val="28"/>
        </w:rPr>
        <w:t xml:space="preserve"> </w:t>
      </w:r>
      <w:r w:rsidR="002365D1">
        <w:rPr>
          <w:rFonts w:ascii="Times New Roman" w:hAnsi="Times New Roman"/>
          <w:sz w:val="28"/>
          <w:szCs w:val="28"/>
        </w:rPr>
        <w:t>(Приложение № 1).</w:t>
      </w:r>
    </w:p>
    <w:p w:rsidR="007D3254" w:rsidRDefault="00D64D9B" w:rsidP="007542FA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>2.</w:t>
      </w:r>
      <w:r w:rsidR="002365D1">
        <w:rPr>
          <w:sz w:val="28"/>
        </w:rPr>
        <w:t xml:space="preserve"> Утвердить</w:t>
      </w:r>
      <w:r w:rsidR="00DC6636">
        <w:rPr>
          <w:sz w:val="28"/>
        </w:rPr>
        <w:t xml:space="preserve"> состав</w:t>
      </w:r>
      <w:r w:rsidR="002365D1">
        <w:rPr>
          <w:sz w:val="28"/>
        </w:rPr>
        <w:t xml:space="preserve"> Конкурсн</w:t>
      </w:r>
      <w:r w:rsidR="00DC6636">
        <w:rPr>
          <w:sz w:val="28"/>
        </w:rPr>
        <w:t>ой</w:t>
      </w:r>
      <w:r w:rsidR="002365D1">
        <w:rPr>
          <w:sz w:val="28"/>
        </w:rPr>
        <w:t xml:space="preserve"> комисси</w:t>
      </w:r>
      <w:r w:rsidR="00DC6636">
        <w:rPr>
          <w:sz w:val="28"/>
        </w:rPr>
        <w:t>и</w:t>
      </w:r>
      <w:r w:rsidR="002365D1">
        <w:rPr>
          <w:sz w:val="28"/>
        </w:rPr>
        <w:t xml:space="preserve"> (Приложение № 2).</w:t>
      </w:r>
      <w:r w:rsidR="007542FA">
        <w:rPr>
          <w:sz w:val="28"/>
        </w:rPr>
        <w:t xml:space="preserve"> </w:t>
      </w:r>
      <w:r w:rsidR="00C86678">
        <w:rPr>
          <w:sz w:val="28"/>
        </w:rPr>
        <w:t xml:space="preserve"> </w:t>
      </w:r>
    </w:p>
    <w:p w:rsidR="00EF77DB" w:rsidRDefault="00EF77DB" w:rsidP="00EF77DB">
      <w:pPr>
        <w:spacing w:after="0" w:line="360" w:lineRule="auto"/>
        <w:jc w:val="both"/>
        <w:rPr>
          <w:sz w:val="28"/>
        </w:rPr>
      </w:pPr>
      <w:r>
        <w:rPr>
          <w:sz w:val="28"/>
        </w:rPr>
        <w:lastRenderedPageBreak/>
        <w:tab/>
      </w:r>
      <w:r w:rsidR="00A74047">
        <w:rPr>
          <w:sz w:val="28"/>
        </w:rPr>
        <w:t>3</w:t>
      </w:r>
      <w:r w:rsidR="007D3254">
        <w:rPr>
          <w:sz w:val="28"/>
        </w:rPr>
        <w:t xml:space="preserve">. </w:t>
      </w:r>
      <w:r>
        <w:rPr>
          <w:sz w:val="28"/>
        </w:rPr>
        <w:t>Опубликовать настоящее постановление в газете «</w:t>
      </w:r>
      <w:proofErr w:type="spellStart"/>
      <w:r>
        <w:rPr>
          <w:sz w:val="28"/>
        </w:rPr>
        <w:t>Похвистневский</w:t>
      </w:r>
      <w:proofErr w:type="spellEnd"/>
      <w:r>
        <w:rPr>
          <w:sz w:val="28"/>
        </w:rPr>
        <w:t xml:space="preserve"> вестник» и разместить на официальном сайте Администрации городского округа Похвистнево в сети «Интернет». </w:t>
      </w:r>
    </w:p>
    <w:p w:rsidR="00EF77DB" w:rsidRDefault="00A74047" w:rsidP="00EF77DB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>4</w:t>
      </w:r>
      <w:r w:rsidR="00EF77DB">
        <w:rPr>
          <w:sz w:val="28"/>
        </w:rPr>
        <w:t xml:space="preserve">. </w:t>
      </w:r>
      <w:proofErr w:type="gramStart"/>
      <w:r w:rsidR="00EF77DB">
        <w:rPr>
          <w:sz w:val="28"/>
        </w:rPr>
        <w:t>Контроль за</w:t>
      </w:r>
      <w:proofErr w:type="gramEnd"/>
      <w:r w:rsidR="00EF77DB">
        <w:rPr>
          <w:sz w:val="28"/>
        </w:rPr>
        <w:t xml:space="preserve"> исполнением настоящего постановления возложить на заместителя Главы городского округа по экономике и финансам </w:t>
      </w:r>
      <w:proofErr w:type="spellStart"/>
      <w:r w:rsidR="00EF77DB">
        <w:rPr>
          <w:sz w:val="28"/>
        </w:rPr>
        <w:t>Герасимичеву</w:t>
      </w:r>
      <w:proofErr w:type="spellEnd"/>
      <w:r w:rsidR="00EF77DB">
        <w:rPr>
          <w:sz w:val="28"/>
        </w:rPr>
        <w:t xml:space="preserve"> С.Н.</w:t>
      </w:r>
    </w:p>
    <w:p w:rsidR="004279BE" w:rsidRDefault="004279BE" w:rsidP="00EF77DB">
      <w:pPr>
        <w:jc w:val="both"/>
        <w:rPr>
          <w:sz w:val="28"/>
        </w:rPr>
      </w:pPr>
    </w:p>
    <w:p w:rsidR="004279BE" w:rsidRDefault="004279BE" w:rsidP="00EF77DB">
      <w:pPr>
        <w:jc w:val="both"/>
        <w:rPr>
          <w:sz w:val="28"/>
        </w:rPr>
      </w:pPr>
    </w:p>
    <w:p w:rsidR="001B21B5" w:rsidRDefault="001B21B5" w:rsidP="00EF77DB">
      <w:pPr>
        <w:jc w:val="both"/>
        <w:rPr>
          <w:sz w:val="28"/>
        </w:rPr>
      </w:pPr>
      <w:r w:rsidRPr="001A6B9C">
        <w:rPr>
          <w:sz w:val="28"/>
        </w:rPr>
        <w:t xml:space="preserve">Глава городского округа                        </w:t>
      </w:r>
      <w:r w:rsidR="00C40F33">
        <w:rPr>
          <w:sz w:val="28"/>
        </w:rPr>
        <w:t xml:space="preserve">   </w:t>
      </w:r>
      <w:r w:rsidRPr="001A6B9C">
        <w:rPr>
          <w:sz w:val="28"/>
        </w:rPr>
        <w:t xml:space="preserve">          </w:t>
      </w:r>
      <w:r w:rsidR="007D3254">
        <w:rPr>
          <w:sz w:val="28"/>
        </w:rPr>
        <w:t xml:space="preserve">                </w:t>
      </w:r>
      <w:r w:rsidRPr="001A6B9C">
        <w:rPr>
          <w:sz w:val="28"/>
        </w:rPr>
        <w:t xml:space="preserve">        </w:t>
      </w:r>
      <w:r w:rsidR="00EF77DB">
        <w:rPr>
          <w:sz w:val="28"/>
        </w:rPr>
        <w:t xml:space="preserve">               С.П. Попов</w:t>
      </w: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2365D1" w:rsidRDefault="002365D1">
      <w:pPr>
        <w:rPr>
          <w:sz w:val="28"/>
        </w:rPr>
      </w:pPr>
    </w:p>
    <w:p w:rsidR="0057705F" w:rsidRDefault="0057705F">
      <w:pPr>
        <w:rPr>
          <w:sz w:val="28"/>
        </w:rPr>
      </w:pPr>
    </w:p>
    <w:p w:rsidR="0057705F" w:rsidRDefault="0057705F">
      <w:pPr>
        <w:rPr>
          <w:sz w:val="28"/>
        </w:rPr>
      </w:pPr>
    </w:p>
    <w:p w:rsidR="004279BE" w:rsidRDefault="004279BE">
      <w:pPr>
        <w:rPr>
          <w:sz w:val="28"/>
        </w:rPr>
      </w:pPr>
    </w:p>
    <w:p w:rsidR="00B422F8" w:rsidRDefault="00B422F8">
      <w:pPr>
        <w:rPr>
          <w:sz w:val="28"/>
        </w:rPr>
      </w:pPr>
    </w:p>
    <w:p w:rsidR="00B422F8" w:rsidRDefault="00B422F8">
      <w:pPr>
        <w:rPr>
          <w:sz w:val="28"/>
        </w:rPr>
      </w:pPr>
    </w:p>
    <w:p w:rsidR="00A74047" w:rsidRDefault="00A74047">
      <w:pPr>
        <w:rPr>
          <w:sz w:val="28"/>
        </w:rPr>
      </w:pPr>
    </w:p>
    <w:p w:rsidR="00A74047" w:rsidRDefault="00A74047">
      <w:pPr>
        <w:rPr>
          <w:sz w:val="28"/>
        </w:rPr>
      </w:pPr>
    </w:p>
    <w:p w:rsidR="00A74047" w:rsidRDefault="00A74047">
      <w:pPr>
        <w:rPr>
          <w:sz w:val="28"/>
        </w:rPr>
      </w:pPr>
    </w:p>
    <w:p w:rsidR="00A74047" w:rsidRDefault="00A74047">
      <w:pPr>
        <w:rPr>
          <w:sz w:val="28"/>
        </w:rPr>
      </w:pPr>
    </w:p>
    <w:p w:rsidR="00A74047" w:rsidRDefault="00A74047">
      <w:pPr>
        <w:rPr>
          <w:sz w:val="28"/>
        </w:rPr>
      </w:pPr>
    </w:p>
    <w:p w:rsidR="00A74047" w:rsidRDefault="00A74047">
      <w:pPr>
        <w:rPr>
          <w:sz w:val="28"/>
        </w:rPr>
      </w:pPr>
    </w:p>
    <w:p w:rsidR="00A74047" w:rsidRDefault="00A74047">
      <w:pPr>
        <w:rPr>
          <w:sz w:val="28"/>
        </w:rPr>
      </w:pPr>
    </w:p>
    <w:p w:rsidR="00A74047" w:rsidRDefault="00A74047">
      <w:pPr>
        <w:rPr>
          <w:sz w:val="28"/>
        </w:rPr>
      </w:pPr>
    </w:p>
    <w:p w:rsidR="00B422F8" w:rsidRDefault="00B422F8">
      <w:pPr>
        <w:rPr>
          <w:sz w:val="28"/>
        </w:rPr>
      </w:pPr>
    </w:p>
    <w:p w:rsidR="00230558" w:rsidRPr="004279BE" w:rsidRDefault="00C0728F">
      <w:pPr>
        <w:rPr>
          <w:sz w:val="24"/>
          <w:szCs w:val="24"/>
        </w:rPr>
      </w:pPr>
      <w:r w:rsidRPr="004279BE">
        <w:rPr>
          <w:sz w:val="24"/>
          <w:szCs w:val="24"/>
        </w:rPr>
        <w:t>А.И.</w:t>
      </w:r>
      <w:r w:rsidR="00785B0E" w:rsidRPr="004279BE">
        <w:rPr>
          <w:sz w:val="24"/>
          <w:szCs w:val="24"/>
        </w:rPr>
        <w:t>Тарасова</w:t>
      </w:r>
      <w:r w:rsidRPr="004279BE">
        <w:rPr>
          <w:sz w:val="24"/>
          <w:szCs w:val="24"/>
        </w:rPr>
        <w:t xml:space="preserve"> 28538</w:t>
      </w:r>
      <w:r w:rsidR="00785B0E" w:rsidRPr="004279BE">
        <w:rPr>
          <w:sz w:val="24"/>
          <w:szCs w:val="24"/>
        </w:rPr>
        <w:t xml:space="preserve"> </w:t>
      </w:r>
    </w:p>
    <w:sectPr w:rsidR="00230558" w:rsidRPr="004279BE" w:rsidSect="007542FA">
      <w:pgSz w:w="11906" w:h="16838"/>
      <w:pgMar w:top="1135" w:right="850" w:bottom="568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D0DE0"/>
    <w:rsid w:val="00072B43"/>
    <w:rsid w:val="000D62D1"/>
    <w:rsid w:val="00194CEB"/>
    <w:rsid w:val="001B21B5"/>
    <w:rsid w:val="001E1A30"/>
    <w:rsid w:val="00217309"/>
    <w:rsid w:val="00222B26"/>
    <w:rsid w:val="00230558"/>
    <w:rsid w:val="002365D1"/>
    <w:rsid w:val="00257E5D"/>
    <w:rsid w:val="0029240E"/>
    <w:rsid w:val="00300028"/>
    <w:rsid w:val="0031054E"/>
    <w:rsid w:val="0035298A"/>
    <w:rsid w:val="00382F38"/>
    <w:rsid w:val="004279BE"/>
    <w:rsid w:val="00427C8E"/>
    <w:rsid w:val="004748D5"/>
    <w:rsid w:val="004A2065"/>
    <w:rsid w:val="005004D7"/>
    <w:rsid w:val="0053507E"/>
    <w:rsid w:val="0057705F"/>
    <w:rsid w:val="0061205D"/>
    <w:rsid w:val="00647555"/>
    <w:rsid w:val="00681314"/>
    <w:rsid w:val="006B6B7E"/>
    <w:rsid w:val="006D0DE0"/>
    <w:rsid w:val="006D76E2"/>
    <w:rsid w:val="006E512C"/>
    <w:rsid w:val="007542FA"/>
    <w:rsid w:val="00754A88"/>
    <w:rsid w:val="007739C8"/>
    <w:rsid w:val="007835BC"/>
    <w:rsid w:val="00785B0E"/>
    <w:rsid w:val="00796E55"/>
    <w:rsid w:val="007C671B"/>
    <w:rsid w:val="007D3254"/>
    <w:rsid w:val="009C667E"/>
    <w:rsid w:val="00A36068"/>
    <w:rsid w:val="00A5307E"/>
    <w:rsid w:val="00A74047"/>
    <w:rsid w:val="00A910BB"/>
    <w:rsid w:val="00A979A7"/>
    <w:rsid w:val="00AB7E34"/>
    <w:rsid w:val="00B0444C"/>
    <w:rsid w:val="00B422F8"/>
    <w:rsid w:val="00C04441"/>
    <w:rsid w:val="00C0728F"/>
    <w:rsid w:val="00C40F33"/>
    <w:rsid w:val="00C86678"/>
    <w:rsid w:val="00CE29DB"/>
    <w:rsid w:val="00CE2E73"/>
    <w:rsid w:val="00D64D9B"/>
    <w:rsid w:val="00DC6636"/>
    <w:rsid w:val="00EC5570"/>
    <w:rsid w:val="00ED49BC"/>
    <w:rsid w:val="00ED606E"/>
    <w:rsid w:val="00EE5FEF"/>
    <w:rsid w:val="00EF77DB"/>
    <w:rsid w:val="00F62CDA"/>
    <w:rsid w:val="00FA53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558"/>
  </w:style>
  <w:style w:type="paragraph" w:styleId="3">
    <w:name w:val="heading 3"/>
    <w:basedOn w:val="a"/>
    <w:next w:val="a"/>
    <w:link w:val="30"/>
    <w:unhideWhenUsed/>
    <w:qFormat/>
    <w:rsid w:val="0061205D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0D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0DE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D0D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61205D"/>
    <w:rPr>
      <w:rFonts w:ascii="Cambria" w:eastAsia="Times New Roman" w:hAnsi="Cambria"/>
      <w:b/>
      <w:bCs/>
      <w:sz w:val="26"/>
      <w:szCs w:val="26"/>
      <w:lang w:eastAsia="ru-RU"/>
    </w:rPr>
  </w:style>
  <w:style w:type="paragraph" w:styleId="a6">
    <w:name w:val="No Spacing"/>
    <w:uiPriority w:val="1"/>
    <w:qFormat/>
    <w:rsid w:val="007542FA"/>
    <w:pPr>
      <w:spacing w:after="0" w:line="240" w:lineRule="auto"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Дулькин Владимир</dc:creator>
  <cp:keywords/>
  <dc:description/>
  <cp:lastModifiedBy>Тарасова Алёна</cp:lastModifiedBy>
  <cp:revision>21</cp:revision>
  <cp:lastPrinted>2012-01-17T07:51:00Z</cp:lastPrinted>
  <dcterms:created xsi:type="dcterms:W3CDTF">2009-12-09T04:41:00Z</dcterms:created>
  <dcterms:modified xsi:type="dcterms:W3CDTF">2019-01-30T06:08:00Z</dcterms:modified>
</cp:coreProperties>
</file>